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E0" w:rsidRDefault="00F90FD5" w:rsidP="00966DE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Wybrane p</w:t>
      </w:r>
      <w:r w:rsidR="00B87876" w:rsidRPr="00B87876">
        <w:rPr>
          <w:rFonts w:ascii="Times New Roman" w:hAnsi="Times New Roman" w:cs="Times New Roman"/>
          <w:sz w:val="40"/>
          <w:szCs w:val="40"/>
        </w:rPr>
        <w:t>rojekty VIII edycji BUDŻETU OBYWATELSKIEGO</w:t>
      </w:r>
      <w:r>
        <w:rPr>
          <w:rFonts w:ascii="Times New Roman" w:hAnsi="Times New Roman" w:cs="Times New Roman"/>
          <w:sz w:val="40"/>
          <w:szCs w:val="40"/>
        </w:rPr>
        <w:t xml:space="preserve"> poddane pod głosowanie </w:t>
      </w:r>
    </w:p>
    <w:p w:rsidR="00887FB3" w:rsidRDefault="00F90FD5" w:rsidP="00966DE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06.-19.09. 2021r., które mogą być  realizowane w 2022</w:t>
      </w:r>
      <w:r w:rsidR="00966DE0">
        <w:rPr>
          <w:rFonts w:ascii="Times New Roman" w:hAnsi="Times New Roman" w:cs="Times New Roman"/>
          <w:sz w:val="40"/>
          <w:szCs w:val="40"/>
        </w:rPr>
        <w:t>r.</w:t>
      </w:r>
      <w:r>
        <w:rPr>
          <w:rFonts w:ascii="Times New Roman" w:hAnsi="Times New Roman" w:cs="Times New Roman"/>
          <w:sz w:val="40"/>
          <w:szCs w:val="40"/>
        </w:rPr>
        <w:t xml:space="preserve"> w rejonie </w:t>
      </w:r>
      <w:r w:rsidR="00B87876" w:rsidRPr="00B87876">
        <w:rPr>
          <w:rFonts w:ascii="Times New Roman" w:hAnsi="Times New Roman" w:cs="Times New Roman"/>
          <w:sz w:val="40"/>
          <w:szCs w:val="40"/>
        </w:rPr>
        <w:t>Osiedla</w:t>
      </w:r>
      <w:r w:rsidR="00887FB3">
        <w:rPr>
          <w:rFonts w:ascii="Times New Roman" w:hAnsi="Times New Roman" w:cs="Times New Roman"/>
          <w:sz w:val="40"/>
          <w:szCs w:val="40"/>
        </w:rPr>
        <w:t xml:space="preserve"> „Centrum” </w:t>
      </w:r>
    </w:p>
    <w:p w:rsidR="00887FB3" w:rsidRDefault="00887FB3" w:rsidP="00887FB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Wnioski </w:t>
      </w:r>
      <w:proofErr w:type="spellStart"/>
      <w:r>
        <w:rPr>
          <w:rFonts w:ascii="Times New Roman" w:hAnsi="Times New Roman" w:cs="Times New Roman"/>
          <w:sz w:val="40"/>
          <w:szCs w:val="40"/>
        </w:rPr>
        <w:t>ogólnomiejskie</w:t>
      </w:r>
      <w:proofErr w:type="spellEnd"/>
      <w:r w:rsidR="00070680">
        <w:rPr>
          <w:rFonts w:ascii="Times New Roman" w:hAnsi="Times New Roman" w:cs="Times New Roman"/>
          <w:sz w:val="40"/>
          <w:szCs w:val="40"/>
        </w:rPr>
        <w:t>:</w:t>
      </w:r>
    </w:p>
    <w:p w:rsidR="00070680" w:rsidRDefault="00070680" w:rsidP="00F74347">
      <w:pPr>
        <w:pStyle w:val="Akapitzlist"/>
        <w:ind w:left="1080"/>
        <w:jc w:val="both"/>
      </w:pPr>
      <w:r w:rsidRPr="00070680">
        <w:rPr>
          <w:b/>
          <w:sz w:val="40"/>
          <w:szCs w:val="40"/>
        </w:rPr>
        <w:t>M/02/VIII Remont starego boiska przy ulicy Kossak-Szczuckiej naprzeciwko Kościoła na pograniczu Starej Ligoty i Brynowa</w:t>
      </w:r>
      <w:r>
        <w:rPr>
          <w:b/>
          <w:sz w:val="40"/>
          <w:szCs w:val="40"/>
        </w:rPr>
        <w:t xml:space="preserve"> - </w:t>
      </w:r>
      <w:r>
        <w:t xml:space="preserve"> </w:t>
      </w:r>
      <w:r>
        <w:t xml:space="preserve"> Wnioskodawca: </w:t>
      </w:r>
      <w:r>
        <w:t>Bory</w:t>
      </w:r>
      <w:r>
        <w:t xml:space="preserve">s </w:t>
      </w:r>
      <w:proofErr w:type="spellStart"/>
      <w:r>
        <w:t>Pronobis</w:t>
      </w:r>
      <w:proofErr w:type="spellEnd"/>
      <w:r>
        <w:t xml:space="preserve">. Koszt: </w:t>
      </w:r>
      <w:r>
        <w:t>248 000 zł</w:t>
      </w:r>
      <w:r>
        <w:t>.  Dysponent środków finansowych -</w:t>
      </w:r>
      <w:r>
        <w:t xml:space="preserve"> MOSiR. Szacunkowy roczny koszt utrzymania wyniesie ok. 10 tys. zł. Inwestycja wymaga przycięcia gałęzi drzew rosnących w bezpośrednim sąsiedztwie boiska.</w:t>
      </w:r>
    </w:p>
    <w:p w:rsidR="00070680" w:rsidRDefault="00070680" w:rsidP="00F74347">
      <w:pPr>
        <w:pStyle w:val="Akapitzlist"/>
        <w:ind w:left="1080"/>
        <w:jc w:val="both"/>
        <w:rPr>
          <w:rFonts w:ascii="Times New Roman" w:hAnsi="Times New Roman" w:cs="Times New Roman"/>
          <w:sz w:val="40"/>
          <w:szCs w:val="40"/>
        </w:rPr>
      </w:pPr>
    </w:p>
    <w:p w:rsidR="00887FB3" w:rsidRDefault="00877BFF" w:rsidP="00F74347">
      <w:pPr>
        <w:pStyle w:val="Akapitzlist"/>
        <w:ind w:left="1080"/>
        <w:jc w:val="both"/>
      </w:pPr>
      <w:r w:rsidRPr="00070680">
        <w:rPr>
          <w:b/>
          <w:sz w:val="40"/>
          <w:szCs w:val="40"/>
        </w:rPr>
        <w:t xml:space="preserve">M/32/VIII Plac dla </w:t>
      </w:r>
      <w:proofErr w:type="spellStart"/>
      <w:r w:rsidRPr="00070680">
        <w:rPr>
          <w:b/>
          <w:sz w:val="40"/>
          <w:szCs w:val="40"/>
        </w:rPr>
        <w:t>Bajtli</w:t>
      </w:r>
      <w:proofErr w:type="spellEnd"/>
      <w:r w:rsidRPr="00070680">
        <w:rPr>
          <w:b/>
          <w:sz w:val="40"/>
          <w:szCs w:val="40"/>
        </w:rPr>
        <w:t xml:space="preserve"> w Parku Kościuszki</w:t>
      </w:r>
      <w:r w:rsidR="00070680" w:rsidRPr="00070680">
        <w:rPr>
          <w:b/>
          <w:sz w:val="40"/>
          <w:szCs w:val="40"/>
        </w:rPr>
        <w:t xml:space="preserve"> -</w:t>
      </w:r>
      <w:r>
        <w:t xml:space="preserve"> </w:t>
      </w:r>
      <w:r w:rsidR="00070680">
        <w:t xml:space="preserve">Wnioskodawca: </w:t>
      </w:r>
      <w:r w:rsidR="00070680">
        <w:t xml:space="preserve">Aleksandra </w:t>
      </w:r>
      <w:proofErr w:type="spellStart"/>
      <w:r w:rsidR="00070680">
        <w:t>Karandys</w:t>
      </w:r>
      <w:proofErr w:type="spellEnd"/>
      <w:r w:rsidR="00070680">
        <w:t>. Koszt:</w:t>
      </w:r>
      <w:r>
        <w:t xml:space="preserve"> 745 000 zł</w:t>
      </w:r>
      <w:r w:rsidR="00070680">
        <w:t>.</w:t>
      </w:r>
      <w:r w:rsidR="00966DE0">
        <w:t xml:space="preserve"> Dysponent środków finansowych-</w:t>
      </w:r>
      <w:r w:rsidR="00070680">
        <w:t xml:space="preserve"> </w:t>
      </w:r>
      <w:r>
        <w:t xml:space="preserve"> Zakład Zieleni Miejskiej - zadanie o charakterze dwuletnim (w związku z koniecznością uzgodnień z Wojewódzkim Konserwatorem Zabytków). Szacunkowy roczny koszt utrzymania to ok. 30 tys. zł. Zadanie będzie wymagało ingerencji w istniejącą zieleń ale jest możliwe do realizacji.</w:t>
      </w:r>
    </w:p>
    <w:p w:rsidR="00F74347" w:rsidRPr="00F74347" w:rsidRDefault="00F74347" w:rsidP="00F74347">
      <w:pPr>
        <w:pStyle w:val="Akapitzlist"/>
        <w:ind w:left="1080"/>
        <w:jc w:val="both"/>
      </w:pPr>
    </w:p>
    <w:p w:rsidR="00887FB3" w:rsidRDefault="00887FB3" w:rsidP="00887FB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Wnioski lokalne</w:t>
      </w:r>
      <w:r w:rsidR="00070680">
        <w:rPr>
          <w:rFonts w:ascii="Times New Roman" w:hAnsi="Times New Roman" w:cs="Times New Roman"/>
          <w:sz w:val="40"/>
          <w:szCs w:val="40"/>
        </w:rPr>
        <w:t>:</w:t>
      </w:r>
    </w:p>
    <w:p w:rsidR="00070680" w:rsidRDefault="00070680" w:rsidP="00F74347">
      <w:pPr>
        <w:pStyle w:val="Akapitzlist"/>
        <w:ind w:left="1080"/>
        <w:jc w:val="both"/>
      </w:pPr>
      <w:r w:rsidRPr="00070680">
        <w:rPr>
          <w:b/>
          <w:sz w:val="40"/>
          <w:szCs w:val="40"/>
        </w:rPr>
        <w:t>L5/02/VIII Biblioteka - ważny przystanek na mapie Twojej dzielnicy</w:t>
      </w:r>
      <w:r>
        <w:rPr>
          <w:b/>
          <w:sz w:val="40"/>
          <w:szCs w:val="40"/>
        </w:rPr>
        <w:t xml:space="preserve"> -</w:t>
      </w:r>
      <w:r>
        <w:t xml:space="preserve"> Wnioskodawca: Danuta Fajkis</w:t>
      </w:r>
      <w:r w:rsidR="00AB3E74">
        <w:t>.</w:t>
      </w:r>
      <w:r>
        <w:t xml:space="preserve"> MBP, filia nr 8, ul. Brynowska 53a</w:t>
      </w:r>
      <w:r w:rsidR="00AB3E74">
        <w:t>.</w:t>
      </w:r>
      <w:r>
        <w:t xml:space="preserve"> </w:t>
      </w:r>
      <w:r>
        <w:t>Koszt: 19 800 zł. Dysponent</w:t>
      </w:r>
      <w:r>
        <w:t xml:space="preserve"> środków finansowych</w:t>
      </w:r>
      <w:r>
        <w:t xml:space="preserve"> - </w:t>
      </w:r>
      <w:r>
        <w:t>Miejska Biblioteka Publiczna</w:t>
      </w:r>
      <w:r>
        <w:t>.</w:t>
      </w:r>
    </w:p>
    <w:p w:rsidR="00966DE0" w:rsidRDefault="00966DE0" w:rsidP="00F74347">
      <w:pPr>
        <w:pStyle w:val="Akapitzlist"/>
        <w:ind w:left="1080"/>
        <w:jc w:val="both"/>
      </w:pPr>
    </w:p>
    <w:p w:rsidR="00966DE0" w:rsidRDefault="005A1979" w:rsidP="00F74347">
      <w:pPr>
        <w:pStyle w:val="Akapitzlist"/>
        <w:ind w:left="1080"/>
        <w:jc w:val="both"/>
      </w:pPr>
      <w:r>
        <w:rPr>
          <w:b/>
          <w:sz w:val="40"/>
          <w:szCs w:val="40"/>
        </w:rPr>
        <w:t xml:space="preserve">L5/08/VIII Edukacyjne atrakcje dla </w:t>
      </w:r>
      <w:r w:rsidR="00070680" w:rsidRPr="00966DE0">
        <w:rPr>
          <w:b/>
          <w:sz w:val="40"/>
          <w:szCs w:val="40"/>
        </w:rPr>
        <w:t>przedszkolaków z MP nr 1</w:t>
      </w:r>
      <w:r w:rsidR="00966DE0" w:rsidRPr="00966DE0">
        <w:rPr>
          <w:b/>
          <w:sz w:val="40"/>
          <w:szCs w:val="40"/>
        </w:rPr>
        <w:t xml:space="preserve"> -</w:t>
      </w:r>
      <w:r w:rsidR="00070680" w:rsidRPr="00966DE0">
        <w:t xml:space="preserve"> </w:t>
      </w:r>
      <w:r w:rsidR="00966DE0">
        <w:t xml:space="preserve">Wnioskodawca: </w:t>
      </w:r>
      <w:r w:rsidR="00070680">
        <w:t>Sylwia Widera</w:t>
      </w:r>
      <w:r w:rsidR="00AB3E74">
        <w:t>.</w:t>
      </w:r>
      <w:r w:rsidR="00070680">
        <w:t xml:space="preserve"> Miejskie Przedszkole nr 1 im. Hansa Christiana Andersena, ul. Brynowska</w:t>
      </w:r>
      <w:r w:rsidR="0040507B">
        <w:t xml:space="preserve"> 82</w:t>
      </w:r>
      <w:r w:rsidR="00F74347">
        <w:t xml:space="preserve">. </w:t>
      </w:r>
      <w:r w:rsidR="00966DE0">
        <w:t>Koszt:</w:t>
      </w:r>
      <w:r w:rsidR="00070680">
        <w:t xml:space="preserve"> 38 000 zł</w:t>
      </w:r>
      <w:r w:rsidR="00F74347">
        <w:t xml:space="preserve">. </w:t>
      </w:r>
      <w:r w:rsidR="00966DE0">
        <w:t>Dysponent</w:t>
      </w:r>
      <w:r w:rsidR="00070680">
        <w:t xml:space="preserve"> środków finansowych</w:t>
      </w:r>
      <w:r w:rsidR="00966DE0">
        <w:t xml:space="preserve"> - </w:t>
      </w:r>
      <w:r w:rsidR="00070680">
        <w:t xml:space="preserve"> Miejskie Przedszkole nr 1</w:t>
      </w:r>
      <w:r w:rsidR="00966DE0">
        <w:t>.</w:t>
      </w:r>
    </w:p>
    <w:p w:rsidR="00F74347" w:rsidRDefault="00F74347" w:rsidP="00F74347">
      <w:pPr>
        <w:pStyle w:val="Akapitzlist"/>
        <w:ind w:left="1080"/>
        <w:jc w:val="both"/>
      </w:pPr>
    </w:p>
    <w:p w:rsidR="00F74347" w:rsidRPr="00F74347" w:rsidRDefault="00F74347" w:rsidP="00F74347">
      <w:pPr>
        <w:pStyle w:val="Akapitzlist"/>
        <w:ind w:left="1080"/>
        <w:jc w:val="both"/>
      </w:pPr>
    </w:p>
    <w:p w:rsidR="00887FB3" w:rsidRPr="00F74347" w:rsidRDefault="00966DE0" w:rsidP="00F74347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66DE0">
        <w:rPr>
          <w:rFonts w:ascii="Times New Roman" w:hAnsi="Times New Roman" w:cs="Times New Roman"/>
          <w:sz w:val="24"/>
          <w:szCs w:val="24"/>
        </w:rPr>
        <w:t xml:space="preserve">Wszystkie poddane pod głosowanie projekty VIII Budżetu Obywatelskiego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66DE0">
        <w:rPr>
          <w:rFonts w:ascii="Times New Roman" w:hAnsi="Times New Roman" w:cs="Times New Roman"/>
          <w:sz w:val="24"/>
          <w:szCs w:val="24"/>
        </w:rPr>
        <w:t xml:space="preserve"> </w:t>
      </w:r>
      <w:r w:rsidRPr="00966DE0">
        <w:rPr>
          <w:rFonts w:ascii="Times New Roman" w:hAnsi="Times New Roman" w:cs="Times New Roman"/>
          <w:b/>
          <w:sz w:val="24"/>
          <w:szCs w:val="24"/>
        </w:rPr>
        <w:t>www.bo.katowice.eu</w:t>
      </w:r>
      <w:bookmarkStart w:id="0" w:name="_GoBack"/>
      <w:bookmarkEnd w:id="0"/>
    </w:p>
    <w:sectPr w:rsidR="00887FB3" w:rsidRPr="00F74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7875"/>
    <w:multiLevelType w:val="hybridMultilevel"/>
    <w:tmpl w:val="00122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B33AE"/>
    <w:multiLevelType w:val="hybridMultilevel"/>
    <w:tmpl w:val="AF38AD9E"/>
    <w:lvl w:ilvl="0" w:tplc="2E1EB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B2043"/>
    <w:multiLevelType w:val="hybridMultilevel"/>
    <w:tmpl w:val="3DBA76CC"/>
    <w:lvl w:ilvl="0" w:tplc="2E1EB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03792"/>
    <w:multiLevelType w:val="hybridMultilevel"/>
    <w:tmpl w:val="28F80312"/>
    <w:lvl w:ilvl="0" w:tplc="2E1EB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65BA5"/>
    <w:multiLevelType w:val="hybridMultilevel"/>
    <w:tmpl w:val="AF68D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D00A8"/>
    <w:multiLevelType w:val="hybridMultilevel"/>
    <w:tmpl w:val="900C812A"/>
    <w:lvl w:ilvl="0" w:tplc="7A78D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95A65"/>
    <w:multiLevelType w:val="hybridMultilevel"/>
    <w:tmpl w:val="237A7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76"/>
    <w:rsid w:val="00070680"/>
    <w:rsid w:val="00213F5F"/>
    <w:rsid w:val="00312C3F"/>
    <w:rsid w:val="00390CAC"/>
    <w:rsid w:val="0040507B"/>
    <w:rsid w:val="005A1979"/>
    <w:rsid w:val="0078099A"/>
    <w:rsid w:val="00787BCB"/>
    <w:rsid w:val="00877BFF"/>
    <w:rsid w:val="00887FB3"/>
    <w:rsid w:val="008A352F"/>
    <w:rsid w:val="00966DE0"/>
    <w:rsid w:val="00AB3E74"/>
    <w:rsid w:val="00B64F53"/>
    <w:rsid w:val="00B87876"/>
    <w:rsid w:val="00BA2255"/>
    <w:rsid w:val="00BD0D32"/>
    <w:rsid w:val="00BF0FBB"/>
    <w:rsid w:val="00F74347"/>
    <w:rsid w:val="00F9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688FC-A755-4D80-AA02-ECD72B7F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2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kasiap</dc:creator>
  <cp:keywords/>
  <dc:description/>
  <cp:lastModifiedBy>kasiap</cp:lastModifiedBy>
  <cp:revision>13</cp:revision>
  <cp:lastPrinted>2021-08-18T11:47:00Z</cp:lastPrinted>
  <dcterms:created xsi:type="dcterms:W3CDTF">2021-08-12T09:29:00Z</dcterms:created>
  <dcterms:modified xsi:type="dcterms:W3CDTF">2021-08-18T11:55:00Z</dcterms:modified>
</cp:coreProperties>
</file>